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BC" w:rsidRDefault="00BA57BC" w:rsidP="00BA57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1366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A57BC" w:rsidRDefault="00BA57BC" w:rsidP="00BA57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57BC" w:rsidRDefault="00BA57BC" w:rsidP="00BA57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661D" w:rsidRDefault="00BA57BC" w:rsidP="00BA57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D661D">
        <w:rPr>
          <w:rFonts w:ascii="Times New Roman" w:hAnsi="Times New Roman" w:cs="Times New Roman"/>
          <w:b/>
          <w:sz w:val="24"/>
          <w:szCs w:val="24"/>
        </w:rPr>
        <w:t>ЕРЕЧЕНЬ И СТОИМОСТЬ УСЛУГ ПРЕДОСТАВЛЯЕМЫХ</w:t>
      </w:r>
    </w:p>
    <w:p w:rsidR="00BA57BC" w:rsidRDefault="002D661D" w:rsidP="00BA57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«ЭНЕРГИЯ-ТРАНЗИТ» НА 201</w:t>
      </w:r>
      <w:r w:rsidR="00C4516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A57BC" w:rsidRDefault="00BA57BC" w:rsidP="00BA57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80" w:type="dxa"/>
        <w:tblInd w:w="-318" w:type="dxa"/>
        <w:tblLook w:val="04A0"/>
      </w:tblPr>
      <w:tblGrid>
        <w:gridCol w:w="817"/>
        <w:gridCol w:w="5563"/>
        <w:gridCol w:w="1950"/>
        <w:gridCol w:w="1950"/>
      </w:tblGrid>
      <w:tr w:rsidR="002D661D" w:rsidTr="00F45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1D" w:rsidRDefault="002D6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1D" w:rsidRDefault="002D6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1D" w:rsidRDefault="002D6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реализации, руб.,  </w:t>
            </w:r>
          </w:p>
          <w:p w:rsidR="002D661D" w:rsidRDefault="002D6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НДС 18%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61D" w:rsidRDefault="002D661D" w:rsidP="007C2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приказом ООО «Энергия-Транзит»</w:t>
            </w:r>
          </w:p>
        </w:tc>
      </w:tr>
      <w:tr w:rsidR="002D661D" w:rsidRPr="00F453E7" w:rsidTr="00F45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1D" w:rsidRPr="00F453E7" w:rsidRDefault="002D6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3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1D" w:rsidRPr="00F453E7" w:rsidRDefault="002D661D" w:rsidP="00BA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3E7">
              <w:rPr>
                <w:rFonts w:ascii="Times New Roman" w:hAnsi="Times New Roman" w:cs="Times New Roman"/>
                <w:sz w:val="28"/>
                <w:szCs w:val="28"/>
              </w:rPr>
              <w:t>Замена, установка однофазного прибора учета при отсутствии  вводного коммутационного аппарата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61D" w:rsidRPr="00F453E7" w:rsidRDefault="002D661D" w:rsidP="002F7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720,00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61D" w:rsidRPr="00F453E7" w:rsidRDefault="002D661D" w:rsidP="00C45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C4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</w:t>
            </w:r>
            <w:r w:rsidRPr="00F4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="00C4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Pr="00F4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C4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4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.2015</w:t>
            </w:r>
          </w:p>
        </w:tc>
      </w:tr>
      <w:tr w:rsidR="002D661D" w:rsidRPr="00F453E7" w:rsidTr="00F45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1D" w:rsidRPr="00F453E7" w:rsidRDefault="002D6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3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1D" w:rsidRPr="00F453E7" w:rsidRDefault="002D6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3E7">
              <w:rPr>
                <w:rFonts w:ascii="Times New Roman" w:hAnsi="Times New Roman" w:cs="Times New Roman"/>
                <w:sz w:val="28"/>
                <w:szCs w:val="28"/>
              </w:rPr>
              <w:t>Замена, установка трехфазного прибора учета при наличии вводного коммутационного аппарата (в том числе демонтаж)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61D" w:rsidRPr="00F453E7" w:rsidRDefault="002D661D" w:rsidP="002F7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7">
              <w:rPr>
                <w:rFonts w:ascii="Times New Roman" w:hAnsi="Times New Roman" w:cs="Times New Roman"/>
                <w:sz w:val="28"/>
                <w:szCs w:val="28"/>
              </w:rPr>
              <w:t>960,00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61D" w:rsidRPr="00F453E7" w:rsidRDefault="00C45169" w:rsidP="002F7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</w:t>
            </w:r>
            <w:r w:rsidRPr="00F4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Pr="00F4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4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.2015</w:t>
            </w:r>
          </w:p>
        </w:tc>
      </w:tr>
      <w:tr w:rsidR="002D661D" w:rsidRPr="00F453E7" w:rsidTr="00F45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1D" w:rsidRPr="00F453E7" w:rsidRDefault="002D6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3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1D" w:rsidRPr="00F453E7" w:rsidRDefault="002D6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3E7">
              <w:rPr>
                <w:rFonts w:ascii="Times New Roman" w:hAnsi="Times New Roman" w:cs="Times New Roman"/>
                <w:sz w:val="28"/>
                <w:szCs w:val="28"/>
              </w:rPr>
              <w:t>Установка однофазного прибора учета при наличии вводного коммутационного аппарата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61D" w:rsidRPr="00F453E7" w:rsidRDefault="002D661D" w:rsidP="002F7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7">
              <w:rPr>
                <w:rFonts w:ascii="Times New Roman" w:hAnsi="Times New Roman" w:cs="Times New Roman"/>
                <w:sz w:val="28"/>
                <w:szCs w:val="28"/>
              </w:rPr>
              <w:t>420,00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61D" w:rsidRPr="00F453E7" w:rsidRDefault="00C45169" w:rsidP="002F7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</w:t>
            </w:r>
            <w:r w:rsidRPr="00F4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Pr="00F4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4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.2015</w:t>
            </w:r>
          </w:p>
        </w:tc>
      </w:tr>
      <w:tr w:rsidR="002D661D" w:rsidRPr="00F453E7" w:rsidTr="00F45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1D" w:rsidRPr="00F453E7" w:rsidRDefault="002D6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3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1D" w:rsidRPr="00F453E7" w:rsidRDefault="002D6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3E7">
              <w:rPr>
                <w:rFonts w:ascii="Times New Roman" w:hAnsi="Times New Roman" w:cs="Times New Roman"/>
                <w:sz w:val="28"/>
                <w:szCs w:val="28"/>
              </w:rPr>
              <w:t>Установка трехфазного прибора учета при наличии вводного коммутационного аппарата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61D" w:rsidRPr="00F453E7" w:rsidRDefault="002D661D" w:rsidP="002F7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7">
              <w:rPr>
                <w:rFonts w:ascii="Times New Roman" w:hAnsi="Times New Roman" w:cs="Times New Roman"/>
                <w:sz w:val="28"/>
                <w:szCs w:val="28"/>
              </w:rPr>
              <w:t>720,00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61D" w:rsidRPr="00F453E7" w:rsidRDefault="00C45169" w:rsidP="002F7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</w:t>
            </w:r>
            <w:r w:rsidRPr="00F4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Pr="00F4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4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.2015</w:t>
            </w:r>
          </w:p>
        </w:tc>
      </w:tr>
      <w:tr w:rsidR="002D661D" w:rsidRPr="00F453E7" w:rsidTr="00F45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1D" w:rsidRPr="00F453E7" w:rsidRDefault="002D6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3E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1D" w:rsidRPr="00F453E7" w:rsidRDefault="002D6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Замена, установка трансформатора тока  (комплект)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61D" w:rsidRPr="00F453E7" w:rsidRDefault="002D661D" w:rsidP="002F7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7">
              <w:rPr>
                <w:rFonts w:ascii="Times New Roman" w:hAnsi="Times New Roman" w:cs="Times New Roman"/>
                <w:sz w:val="28"/>
                <w:szCs w:val="28"/>
              </w:rPr>
              <w:t>960,00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61D" w:rsidRPr="00F453E7" w:rsidRDefault="00C45169" w:rsidP="002F7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</w:t>
            </w:r>
            <w:r w:rsidRPr="00F4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Pr="00F4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4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.2015</w:t>
            </w:r>
          </w:p>
        </w:tc>
      </w:tr>
      <w:tr w:rsidR="002D661D" w:rsidRPr="00F453E7" w:rsidTr="00F45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1D" w:rsidRPr="00F453E7" w:rsidRDefault="002D6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3E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1D" w:rsidRPr="00F453E7" w:rsidRDefault="002D66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 приборов учета (без стоимости проведения поверки и замены)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61D" w:rsidRPr="00F453E7" w:rsidRDefault="002D661D" w:rsidP="002F7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7">
              <w:rPr>
                <w:rFonts w:ascii="Times New Roman" w:hAnsi="Times New Roman" w:cs="Times New Roman"/>
                <w:sz w:val="28"/>
                <w:szCs w:val="28"/>
              </w:rPr>
              <w:t>543,07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61D" w:rsidRPr="00F453E7" w:rsidRDefault="00C45169" w:rsidP="002F7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</w:t>
            </w:r>
            <w:r w:rsidRPr="00F4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Pr="00F4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4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.2015</w:t>
            </w:r>
          </w:p>
        </w:tc>
      </w:tr>
      <w:tr w:rsidR="002D661D" w:rsidRPr="00F453E7" w:rsidTr="00F45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1D" w:rsidRPr="00F453E7" w:rsidRDefault="002D6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661D" w:rsidRPr="00F453E7" w:rsidRDefault="002D6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3E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1D" w:rsidRPr="00F453E7" w:rsidRDefault="002D66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услуг по отключению/подключению потребителей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61D" w:rsidRPr="00F453E7" w:rsidRDefault="002D661D" w:rsidP="002F7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7">
              <w:rPr>
                <w:rFonts w:ascii="Times New Roman" w:hAnsi="Times New Roman" w:cs="Times New Roman"/>
                <w:sz w:val="28"/>
                <w:szCs w:val="28"/>
              </w:rPr>
              <w:t>1 075,00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61D" w:rsidRPr="00F453E7" w:rsidRDefault="002D661D" w:rsidP="002F7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C4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 от 12.12.2014</w:t>
            </w:r>
          </w:p>
        </w:tc>
      </w:tr>
      <w:tr w:rsidR="002D661D" w:rsidRPr="00F453E7" w:rsidTr="00F45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1D" w:rsidRPr="00F453E7" w:rsidRDefault="002D6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661D" w:rsidRPr="00F453E7" w:rsidRDefault="002D6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3E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1D" w:rsidRPr="00F453E7" w:rsidRDefault="002D66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услуг по вызову инспектора для снятия данных с прибора учета потребителя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61D" w:rsidRPr="00F453E7" w:rsidRDefault="002D661D" w:rsidP="002F7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7">
              <w:rPr>
                <w:rFonts w:ascii="Times New Roman" w:hAnsi="Times New Roman" w:cs="Times New Roman"/>
                <w:sz w:val="28"/>
                <w:szCs w:val="28"/>
              </w:rPr>
              <w:t>350,00 (за 1 час)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61D" w:rsidRPr="00F453E7" w:rsidRDefault="002D661D" w:rsidP="002F7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45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234" w:rsidRPr="00F453E7">
              <w:rPr>
                <w:rFonts w:ascii="Times New Roman" w:hAnsi="Times New Roman" w:cs="Times New Roman"/>
                <w:sz w:val="28"/>
                <w:szCs w:val="28"/>
              </w:rPr>
              <w:t>107 от 05.09.2014</w:t>
            </w:r>
          </w:p>
        </w:tc>
      </w:tr>
      <w:tr w:rsidR="002D661D" w:rsidRPr="00F453E7" w:rsidTr="00F45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1D" w:rsidRPr="00F453E7" w:rsidRDefault="002D6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661D" w:rsidRPr="00F453E7" w:rsidRDefault="002D6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3E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1D" w:rsidRPr="00F453E7" w:rsidRDefault="002D66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услуг по переоформлению документов о технологическом присоединении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61D" w:rsidRPr="00F453E7" w:rsidRDefault="002D661D" w:rsidP="002F7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7">
              <w:rPr>
                <w:rFonts w:ascii="Times New Roman" w:hAnsi="Times New Roman" w:cs="Times New Roman"/>
                <w:sz w:val="28"/>
                <w:szCs w:val="28"/>
              </w:rPr>
              <w:t>937,03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61D" w:rsidRPr="00F453E7" w:rsidRDefault="005F6234" w:rsidP="002F7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45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3E7">
              <w:rPr>
                <w:rFonts w:ascii="Times New Roman" w:hAnsi="Times New Roman" w:cs="Times New Roman"/>
                <w:sz w:val="28"/>
                <w:szCs w:val="28"/>
              </w:rPr>
              <w:t>95 от 05.08.2014</w:t>
            </w:r>
          </w:p>
        </w:tc>
      </w:tr>
      <w:tr w:rsidR="002D661D" w:rsidRPr="00F453E7" w:rsidTr="00F45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1D" w:rsidRPr="00F453E7" w:rsidRDefault="002D6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661D" w:rsidRPr="00F453E7" w:rsidRDefault="002D6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3E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1D" w:rsidRPr="00F453E7" w:rsidRDefault="002D66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услуг по согласованию проектов сторонних организаций на соответствие ПУЭ, ПТЭЭП и </w:t>
            </w:r>
            <w:proofErr w:type="spellStart"/>
            <w:r w:rsidRPr="00F4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СНиП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61D" w:rsidRPr="00F453E7" w:rsidRDefault="002D661D" w:rsidP="002F7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7">
              <w:rPr>
                <w:rFonts w:ascii="Times New Roman" w:hAnsi="Times New Roman" w:cs="Times New Roman"/>
                <w:sz w:val="28"/>
                <w:szCs w:val="28"/>
              </w:rPr>
              <w:t>958,52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61D" w:rsidRPr="00F453E7" w:rsidRDefault="005F6234" w:rsidP="002F7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45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3E7">
              <w:rPr>
                <w:rFonts w:ascii="Times New Roman" w:hAnsi="Times New Roman" w:cs="Times New Roman"/>
                <w:sz w:val="28"/>
                <w:szCs w:val="28"/>
              </w:rPr>
              <w:t>81/1 от 01.07.2014</w:t>
            </w:r>
          </w:p>
        </w:tc>
      </w:tr>
    </w:tbl>
    <w:tbl>
      <w:tblPr>
        <w:tblW w:w="11417" w:type="dxa"/>
        <w:tblInd w:w="-601" w:type="dxa"/>
        <w:tblLook w:val="04A0"/>
      </w:tblPr>
      <w:tblGrid>
        <w:gridCol w:w="567"/>
        <w:gridCol w:w="10283"/>
        <w:gridCol w:w="567"/>
      </w:tblGrid>
      <w:tr w:rsidR="00BA57BC" w:rsidRPr="00F453E7" w:rsidTr="005B4DB0">
        <w:trPr>
          <w:gridBefore w:val="1"/>
          <w:wBefore w:w="567" w:type="dxa"/>
          <w:trHeight w:val="600"/>
        </w:trPr>
        <w:tc>
          <w:tcPr>
            <w:tcW w:w="10850" w:type="dxa"/>
            <w:gridSpan w:val="2"/>
            <w:shd w:val="clear" w:color="auto" w:fill="FFFFFF"/>
          </w:tcPr>
          <w:p w:rsidR="005B4DB0" w:rsidRPr="00F453E7" w:rsidRDefault="005B4DB0" w:rsidP="005B4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7">
              <w:rPr>
                <w:rFonts w:ascii="Times New Roman" w:hAnsi="Times New Roman" w:cs="Times New Roman"/>
                <w:sz w:val="28"/>
                <w:szCs w:val="28"/>
              </w:rPr>
              <w:t>* Цены действительны на момент публикации.</w:t>
            </w:r>
          </w:p>
          <w:p w:rsidR="00BA57BC" w:rsidRPr="00F453E7" w:rsidRDefault="00BA57BC" w:rsidP="00BA57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7BC" w:rsidTr="005B4DB0">
        <w:trPr>
          <w:gridAfter w:val="1"/>
          <w:wAfter w:w="567" w:type="dxa"/>
          <w:trHeight w:val="810"/>
        </w:trPr>
        <w:tc>
          <w:tcPr>
            <w:tcW w:w="10850" w:type="dxa"/>
            <w:gridSpan w:val="2"/>
            <w:shd w:val="clear" w:color="auto" w:fill="FFFFFF"/>
          </w:tcPr>
          <w:p w:rsidR="00BA57BC" w:rsidRDefault="00BA57BC" w:rsidP="00BA57BC">
            <w:pPr>
              <w:pStyle w:val="a3"/>
              <w:rPr>
                <w:lang w:eastAsia="ru-RU"/>
              </w:rPr>
            </w:pPr>
          </w:p>
        </w:tc>
      </w:tr>
      <w:tr w:rsidR="00BA57BC" w:rsidTr="005B4DB0">
        <w:trPr>
          <w:gridAfter w:val="1"/>
          <w:wAfter w:w="567" w:type="dxa"/>
          <w:trHeight w:val="390"/>
        </w:trPr>
        <w:tc>
          <w:tcPr>
            <w:tcW w:w="10850" w:type="dxa"/>
            <w:gridSpan w:val="2"/>
            <w:shd w:val="clear" w:color="auto" w:fill="FFFFFF"/>
            <w:hideMark/>
          </w:tcPr>
          <w:p w:rsidR="00BA57BC" w:rsidRDefault="00BA57BC" w:rsidP="00BA57BC">
            <w:pPr>
              <w:pStyle w:val="a3"/>
              <w:rPr>
                <w:lang w:eastAsia="ru-RU"/>
              </w:rPr>
            </w:pPr>
          </w:p>
        </w:tc>
      </w:tr>
    </w:tbl>
    <w:p w:rsidR="00BA57BC" w:rsidRDefault="00BA57BC" w:rsidP="00BA57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AB4" w:rsidRPr="00BA57BC" w:rsidRDefault="00530AB4" w:rsidP="00BA57BC">
      <w:pPr>
        <w:rPr>
          <w:szCs w:val="24"/>
        </w:rPr>
      </w:pPr>
    </w:p>
    <w:sectPr w:rsidR="00530AB4" w:rsidRPr="00BA57BC" w:rsidSect="005F6234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EAA"/>
    <w:rsid w:val="000054DF"/>
    <w:rsid w:val="00042B06"/>
    <w:rsid w:val="00065294"/>
    <w:rsid w:val="0017112E"/>
    <w:rsid w:val="00172ECB"/>
    <w:rsid w:val="002A10F1"/>
    <w:rsid w:val="002A4B9A"/>
    <w:rsid w:val="002B2FE1"/>
    <w:rsid w:val="002C020B"/>
    <w:rsid w:val="002D661D"/>
    <w:rsid w:val="002F45B9"/>
    <w:rsid w:val="002F707C"/>
    <w:rsid w:val="00317431"/>
    <w:rsid w:val="003B17F7"/>
    <w:rsid w:val="00413660"/>
    <w:rsid w:val="00443B29"/>
    <w:rsid w:val="004C154F"/>
    <w:rsid w:val="00520687"/>
    <w:rsid w:val="00530AB4"/>
    <w:rsid w:val="005B4DB0"/>
    <w:rsid w:val="005F6234"/>
    <w:rsid w:val="006058BE"/>
    <w:rsid w:val="0066388D"/>
    <w:rsid w:val="00684B7D"/>
    <w:rsid w:val="006E7978"/>
    <w:rsid w:val="00703014"/>
    <w:rsid w:val="0077201C"/>
    <w:rsid w:val="007E730B"/>
    <w:rsid w:val="00841EAA"/>
    <w:rsid w:val="008D328A"/>
    <w:rsid w:val="009A2295"/>
    <w:rsid w:val="00A80944"/>
    <w:rsid w:val="00AA0BF4"/>
    <w:rsid w:val="00AD5D77"/>
    <w:rsid w:val="00B62A6D"/>
    <w:rsid w:val="00BA57BC"/>
    <w:rsid w:val="00C45169"/>
    <w:rsid w:val="00C748DF"/>
    <w:rsid w:val="00C94F6E"/>
    <w:rsid w:val="00F453E7"/>
    <w:rsid w:val="00F9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EAA"/>
    <w:pPr>
      <w:spacing w:after="0" w:line="240" w:lineRule="auto"/>
    </w:pPr>
  </w:style>
  <w:style w:type="table" w:styleId="a4">
    <w:name w:val="Table Grid"/>
    <w:basedOn w:val="a1"/>
    <w:uiPriority w:val="59"/>
    <w:rsid w:val="00841E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olhov</cp:lastModifiedBy>
  <cp:revision>2</cp:revision>
  <cp:lastPrinted>2015-02-04T05:58:00Z</cp:lastPrinted>
  <dcterms:created xsi:type="dcterms:W3CDTF">2016-02-29T07:04:00Z</dcterms:created>
  <dcterms:modified xsi:type="dcterms:W3CDTF">2016-02-29T07:04:00Z</dcterms:modified>
</cp:coreProperties>
</file>